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华夏理财固定收益纯债型封闭式理财产品311号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纯债型封闭式理财产品311号于2026年3月12日—2026年3月18日（含）发售，产品代码：26111002，理财信息登记系统登记编码：Z7003926000234。本产品已于2026年3月19日成立，托管人：华夏银行股份有限公司，托管账户名称：华夏银行股份有限公司深圳分行华夏理财固定收益纯债型封闭式理财产品311号，托管账户号:10850000004145032，理财产品共募集917,561,750.00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2026年3月20日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Light">
    <w:panose1 w:val="020203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6FF27F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8"/>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20"/>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页脚 Char"/>
    <w:basedOn w:val="15"/>
    <w:link w:val="8"/>
    <w:locked/>
    <w:uiPriority w:val="0"/>
    <w:rPr>
      <w:sz w:val="18"/>
      <w:szCs w:val="18"/>
    </w:rPr>
  </w:style>
  <w:style w:type="character" w:customStyle="1" w:styleId="19">
    <w:name w:val="页眉 Char"/>
    <w:basedOn w:val="15"/>
    <w:link w:val="9"/>
    <w:locked/>
    <w:uiPriority w:val="0"/>
    <w:rPr>
      <w:sz w:val="18"/>
      <w:szCs w:val="18"/>
    </w:rPr>
  </w:style>
  <w:style w:type="character" w:customStyle="1" w:styleId="20">
    <w:name w:val="标题 Char"/>
    <w:basedOn w:val="15"/>
    <w:link w:val="13"/>
    <w:locked/>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46101.3125000001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2026-03-19T23:58:29Z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7E3D2CA633724339B7BA14F429EB0446</vt:lpwstr>
  </property>
</Properties>
</file>